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821CC" w14:textId="4CA38890" w:rsidR="00755C18" w:rsidRPr="00F55D2A" w:rsidRDefault="00F97508">
      <w:pPr>
        <w:rPr>
          <w:i/>
          <w:iCs/>
        </w:rPr>
      </w:pPr>
      <w:r>
        <w:rPr>
          <w:i/>
          <w:iCs/>
        </w:rPr>
        <w:t>15 mai 2020</w:t>
      </w:r>
    </w:p>
    <w:p w14:paraId="65280BBE" w14:textId="1D496455" w:rsidR="00167081" w:rsidRDefault="00C637EB" w:rsidP="001603BC">
      <w:pPr>
        <w:tabs>
          <w:tab w:val="center" w:pos="4680"/>
        </w:tabs>
      </w:pPr>
      <w:r>
        <w:t xml:space="preserve">Le </w:t>
      </w:r>
      <w:r w:rsidR="00167081">
        <w:t>[Date]</w:t>
      </w:r>
      <w:r w:rsidR="00167081">
        <w:tab/>
      </w:r>
    </w:p>
    <w:p w14:paraId="38052C78" w14:textId="430DE5C1" w:rsidR="00425531" w:rsidRDefault="00425531">
      <w:r>
        <w:t>Cher</w:t>
      </w:r>
      <w:r w:rsidR="00C637EB">
        <w:t>s</w:t>
      </w:r>
      <w:r>
        <w:t xml:space="preserve"> client</w:t>
      </w:r>
      <w:r w:rsidR="00C637EB">
        <w:t>s</w:t>
      </w:r>
      <w:r>
        <w:t>,</w:t>
      </w:r>
    </w:p>
    <w:p w14:paraId="799418EF" w14:textId="4F04E0CC" w:rsidR="00211C44" w:rsidRDefault="00B31285">
      <w:r>
        <w:t>L</w:t>
      </w:r>
      <w:r w:rsidR="00DF7936">
        <w:t xml:space="preserve">es levées progressives des restrictions </w:t>
      </w:r>
      <w:r>
        <w:t>liées</w:t>
      </w:r>
      <w:r w:rsidR="00DF7936">
        <w:t xml:space="preserve"> à la pandémie </w:t>
      </w:r>
      <w:r>
        <w:t>étant</w:t>
      </w:r>
      <w:r w:rsidR="00DF7936">
        <w:t xml:space="preserve"> désormais à l’horizon, j</w:t>
      </w:r>
      <w:r w:rsidR="00B60E22">
        <w:t>’</w:t>
      </w:r>
      <w:r w:rsidR="00255C87">
        <w:t xml:space="preserve">espère que </w:t>
      </w:r>
      <w:r w:rsidR="00CE5A79">
        <w:t xml:space="preserve">vous et </w:t>
      </w:r>
      <w:r w:rsidR="00255C87">
        <w:t xml:space="preserve">votre famille vous portez </w:t>
      </w:r>
      <w:r w:rsidR="00CF1F9F">
        <w:t>bien</w:t>
      </w:r>
      <w:r w:rsidR="00255C87">
        <w:t xml:space="preserve"> et que vous </w:t>
      </w:r>
      <w:r w:rsidR="00070D75">
        <w:t>êtes</w:t>
      </w:r>
      <w:r w:rsidR="00255C87">
        <w:t xml:space="preserve"> en mesure de </w:t>
      </w:r>
      <w:r w:rsidR="00070D75">
        <w:t xml:space="preserve">trouver des moyens </w:t>
      </w:r>
      <w:r w:rsidR="00BF437F">
        <w:t>pour</w:t>
      </w:r>
      <w:r w:rsidR="00070D75">
        <w:t xml:space="preserve"> </w:t>
      </w:r>
      <w:r w:rsidR="00255C87">
        <w:t xml:space="preserve">vous adapter </w:t>
      </w:r>
      <w:r>
        <w:t>à l’évolution de la situation actuelle</w:t>
      </w:r>
      <w:r w:rsidR="00255C87">
        <w:t xml:space="preserve">. Vous trouverez ci-dessous un résumé des activités sur les marchés </w:t>
      </w:r>
      <w:r w:rsidR="00CF1F9F">
        <w:t xml:space="preserve">de </w:t>
      </w:r>
      <w:r w:rsidR="00255C87">
        <w:t>cette semaine</w:t>
      </w:r>
      <w:r w:rsidR="00CF1F9F">
        <w:t>-ci</w:t>
      </w:r>
      <w:r w:rsidR="00255C87">
        <w:t>, ainsi que certaines perspectives connexes.</w:t>
      </w:r>
    </w:p>
    <w:p w14:paraId="54A12C0F" w14:textId="7EAD4562" w:rsidR="00526515" w:rsidRDefault="000B28E5" w:rsidP="00526515">
      <w:pPr>
        <w:rPr>
          <w:b/>
          <w:bCs/>
        </w:rPr>
      </w:pPr>
      <w:bookmarkStart w:id="0" w:name="_Hlk37920924"/>
      <w:r>
        <w:rPr>
          <w:b/>
          <w:bCs/>
        </w:rPr>
        <w:t xml:space="preserve">Principaux événements survenus sur les marchés </w:t>
      </w:r>
    </w:p>
    <w:p w14:paraId="76EB3E17" w14:textId="63A22328" w:rsidR="006540FB" w:rsidRDefault="006540FB" w:rsidP="00660148">
      <w:pPr>
        <w:pStyle w:val="ListParagraph"/>
        <w:numPr>
          <w:ilvl w:val="0"/>
          <w:numId w:val="2"/>
        </w:numPr>
        <w:spacing w:line="256" w:lineRule="auto"/>
      </w:pPr>
      <w:r>
        <w:t>Les marchés nord-américains se sont repliés, car les craintes d</w:t>
      </w:r>
      <w:r w:rsidR="00B60E22">
        <w:t>’</w:t>
      </w:r>
      <w:r>
        <w:t>une deuxième vague d</w:t>
      </w:r>
      <w:r w:rsidR="00B60E22">
        <w:t>’</w:t>
      </w:r>
      <w:r>
        <w:t>infections à la COVID-19 ont commencé à s</w:t>
      </w:r>
      <w:r w:rsidR="00B60E22">
        <w:t>’</w:t>
      </w:r>
      <w:r>
        <w:t>amplifier. De nombreux investisseurs ont commencé à craindre que, même si les mesures de confinement commençaient à être allégées dans le monde entier, l</w:t>
      </w:r>
      <w:r w:rsidR="00B60E22">
        <w:t>’</w:t>
      </w:r>
      <w:r>
        <w:t>économie p</w:t>
      </w:r>
      <w:r w:rsidR="00DF7936">
        <w:t>uisse</w:t>
      </w:r>
      <w:r>
        <w:t xml:space="preserve"> ne pas se rétablir aussi rapidement que </w:t>
      </w:r>
      <w:r w:rsidR="00070D75">
        <w:t>l’on avait espéré</w:t>
      </w:r>
      <w:r>
        <w:t xml:space="preserve">, </w:t>
      </w:r>
      <w:r w:rsidR="00A62880">
        <w:t xml:space="preserve">et cela </w:t>
      </w:r>
      <w:r>
        <w:t xml:space="preserve">après que le président de la Réserve fédérale, </w:t>
      </w:r>
      <w:proofErr w:type="spellStart"/>
      <w:r>
        <w:t>Jerome</w:t>
      </w:r>
      <w:proofErr w:type="spellEnd"/>
      <w:r>
        <w:t xml:space="preserve"> Powell, </w:t>
      </w:r>
      <w:r w:rsidR="00B60E22">
        <w:t>a</w:t>
      </w:r>
      <w:r>
        <w:t xml:space="preserve"> lancé une mise en garde à ce sujet.</w:t>
      </w:r>
    </w:p>
    <w:p w14:paraId="607E5BF0" w14:textId="0772EBAB" w:rsidR="006540FB" w:rsidRDefault="006540FB" w:rsidP="006540FB">
      <w:pPr>
        <w:pStyle w:val="ListParagraph"/>
        <w:numPr>
          <w:ilvl w:val="0"/>
          <w:numId w:val="2"/>
        </w:numPr>
        <w:spacing w:line="256" w:lineRule="auto"/>
      </w:pPr>
      <w:r>
        <w:t xml:space="preserve">Le gouvernement canadien a annoncé </w:t>
      </w:r>
      <w:r w:rsidR="00717E36" w:rsidRPr="00717E36">
        <w:t>un</w:t>
      </w:r>
      <w:r w:rsidR="00070D75">
        <w:t>e aide supplémentaire</w:t>
      </w:r>
      <w:r w:rsidR="00717E36" w:rsidRPr="00717E36">
        <w:t xml:space="preserve"> de </w:t>
      </w:r>
      <w:r>
        <w:t>2,5 milliards de dollars pour aider les personnes âgées</w:t>
      </w:r>
      <w:r w:rsidR="00432740">
        <w:t xml:space="preserve"> </w:t>
      </w:r>
      <w:r w:rsidR="00432740" w:rsidRPr="00432740">
        <w:t>à</w:t>
      </w:r>
      <w:r w:rsidR="00432740">
        <w:t xml:space="preserve"> </w:t>
      </w:r>
      <w:r w:rsidR="00DF7936">
        <w:t>faire face</w:t>
      </w:r>
      <w:r w:rsidR="00432740" w:rsidRPr="00432740">
        <w:t xml:space="preserve"> </w:t>
      </w:r>
      <w:r w:rsidR="00DF7936" w:rsidRPr="00432740">
        <w:t>à</w:t>
      </w:r>
      <w:r w:rsidR="00DF7936">
        <w:t xml:space="preserve"> </w:t>
      </w:r>
      <w:r w:rsidR="00432740">
        <w:t xml:space="preserve">l’augmentation des </w:t>
      </w:r>
      <w:r w:rsidR="00432740" w:rsidRPr="00432740">
        <w:t>coûts</w:t>
      </w:r>
      <w:r w:rsidR="00432740">
        <w:t xml:space="preserve"> liés à la pandémie</w:t>
      </w:r>
      <w:r>
        <w:t>.</w:t>
      </w:r>
    </w:p>
    <w:p w14:paraId="2EC85334" w14:textId="09DB6A02" w:rsidR="009671FA" w:rsidRDefault="009671FA" w:rsidP="00660148">
      <w:pPr>
        <w:pStyle w:val="ListParagraph"/>
        <w:numPr>
          <w:ilvl w:val="0"/>
          <w:numId w:val="2"/>
        </w:numPr>
        <w:spacing w:line="256" w:lineRule="auto"/>
      </w:pPr>
      <w:proofErr w:type="gramStart"/>
      <w:r>
        <w:t>Le U.S</w:t>
      </w:r>
      <w:proofErr w:type="gramEnd"/>
      <w:r>
        <w:t xml:space="preserve">. Bureau of Labor </w:t>
      </w:r>
      <w:proofErr w:type="spellStart"/>
      <w:r>
        <w:t>Statistics</w:t>
      </w:r>
      <w:proofErr w:type="spellEnd"/>
      <w:r>
        <w:t xml:space="preserve"> (l</w:t>
      </w:r>
      <w:r w:rsidR="00B60E22">
        <w:t>’</w:t>
      </w:r>
      <w:r>
        <w:t>Agence américaine de statistiques du travail) a indiqué que l</w:t>
      </w:r>
      <w:r w:rsidR="00B60E22">
        <w:t>’</w:t>
      </w:r>
      <w:r>
        <w:t>indice des prix à la consommation a chuté de 0,8 % en avril. Il s</w:t>
      </w:r>
      <w:r w:rsidR="00B60E22">
        <w:t>’</w:t>
      </w:r>
      <w:r>
        <w:t xml:space="preserve">agit de la plus forte baisse mensuelle depuis décembre 2008. </w:t>
      </w:r>
    </w:p>
    <w:p w14:paraId="0F59EB09" w14:textId="3B9CA225" w:rsidR="007F1869" w:rsidRPr="008D191F" w:rsidRDefault="004635E4" w:rsidP="00660148">
      <w:pPr>
        <w:pStyle w:val="ListParagraph"/>
        <w:numPr>
          <w:ilvl w:val="0"/>
          <w:numId w:val="2"/>
        </w:numPr>
        <w:spacing w:line="256" w:lineRule="auto"/>
      </w:pPr>
      <w:r>
        <w:t xml:space="preserve">Les États-Unis ont annoncé que les demandes </w:t>
      </w:r>
      <w:r w:rsidR="00A319E3">
        <w:t xml:space="preserve">hebdomadaires </w:t>
      </w:r>
      <w:r>
        <w:t>d</w:t>
      </w:r>
      <w:r w:rsidR="00B60E22">
        <w:t>’</w:t>
      </w:r>
      <w:r>
        <w:t>assurance-chômage s</w:t>
      </w:r>
      <w:r w:rsidR="00B60E22">
        <w:t>’</w:t>
      </w:r>
      <w:r w:rsidR="00A319E3">
        <w:t>élevaient</w:t>
      </w:r>
      <w:r>
        <w:t xml:space="preserve"> à 2,981 millions</w:t>
      </w:r>
      <w:r w:rsidR="00A319E3">
        <w:t xml:space="preserve">, portant le nombre total d’emplois perdu au </w:t>
      </w:r>
      <w:r>
        <w:t xml:space="preserve">cours des </w:t>
      </w:r>
      <w:r w:rsidR="00A319E3">
        <w:t xml:space="preserve">huit </w:t>
      </w:r>
      <w:r>
        <w:t xml:space="preserve">dernières semaines </w:t>
      </w:r>
      <w:r w:rsidR="00A319E3">
        <w:t xml:space="preserve">à </w:t>
      </w:r>
      <w:r>
        <w:t xml:space="preserve">36,5 millions. </w:t>
      </w:r>
    </w:p>
    <w:p w14:paraId="66351B15" w14:textId="27794D8F" w:rsidR="006540FB" w:rsidRPr="00B103A8" w:rsidRDefault="006540FB" w:rsidP="006540FB">
      <w:pPr>
        <w:pStyle w:val="ListParagraph"/>
        <w:numPr>
          <w:ilvl w:val="0"/>
          <w:numId w:val="2"/>
        </w:numPr>
        <w:spacing w:line="256" w:lineRule="auto"/>
      </w:pPr>
      <w:bookmarkStart w:id="1" w:name="_Hlk37920948"/>
      <w:bookmarkEnd w:id="0"/>
      <w:r>
        <w:t>Le prix du pétrole américain est resté stable, malgré l</w:t>
      </w:r>
      <w:r w:rsidR="00B60E22">
        <w:t>’</w:t>
      </w:r>
      <w:r>
        <w:t>engagement de l</w:t>
      </w:r>
      <w:r w:rsidR="00B60E22">
        <w:t>’</w:t>
      </w:r>
      <w:r>
        <w:t>Arabie saoudite de réduire davantage sa production en juin.</w:t>
      </w:r>
    </w:p>
    <w:bookmarkEnd w:id="1"/>
    <w:p w14:paraId="003D4B39" w14:textId="20C8EA40" w:rsidR="00227FCD" w:rsidRDefault="00227FCD" w:rsidP="00420514">
      <w:pPr>
        <w:rPr>
          <w:b/>
          <w:bCs/>
        </w:rPr>
      </w:pPr>
      <w:r>
        <w:rPr>
          <w:b/>
          <w:bCs/>
        </w:rPr>
        <w:t>Certaines de ces nouvelles devraient-elles changer la façon dont j</w:t>
      </w:r>
      <w:r w:rsidR="00B60E22">
        <w:rPr>
          <w:b/>
          <w:bCs/>
        </w:rPr>
        <w:t>’</w:t>
      </w:r>
      <w:r>
        <w:rPr>
          <w:b/>
          <w:bCs/>
        </w:rPr>
        <w:t xml:space="preserve">envisage mes placements? </w:t>
      </w:r>
    </w:p>
    <w:p w14:paraId="71512AD8" w14:textId="35056783" w:rsidR="00420514" w:rsidRDefault="00D86BF4" w:rsidP="00420514">
      <w:r>
        <w:t>Comme je l’ai mentionné antérieurement</w:t>
      </w:r>
      <w:r w:rsidR="00227FCD">
        <w:t>, personne ne peut prédire l</w:t>
      </w:r>
      <w:r w:rsidR="00B60E22">
        <w:t>’</w:t>
      </w:r>
      <w:r w:rsidR="00227FCD">
        <w:t>évolution des marchés à court terme, quelles que soient les nouvelles sous-jacentes, et nous en sommes témoins.</w:t>
      </w:r>
    </w:p>
    <w:p w14:paraId="51E58C24" w14:textId="0BDC947A" w:rsidR="00420514" w:rsidRDefault="00227FCD" w:rsidP="00420514">
      <w:r>
        <w:t>Même si les mesures de confinement s</w:t>
      </w:r>
      <w:r w:rsidR="00BF437F">
        <w:t>’</w:t>
      </w:r>
      <w:r w:rsidR="00DF7936">
        <w:t>assouplissent</w:t>
      </w:r>
      <w:r>
        <w:t xml:space="preserve">, le sentiment incite à </w:t>
      </w:r>
      <w:r w:rsidR="0039706C">
        <w:t xml:space="preserve">une certaine </w:t>
      </w:r>
      <w:r>
        <w:t>prudence, les conséquences potentielles d</w:t>
      </w:r>
      <w:r w:rsidR="00B60E22">
        <w:t>’</w:t>
      </w:r>
      <w:r>
        <w:t xml:space="preserve">un </w:t>
      </w:r>
      <w:proofErr w:type="spellStart"/>
      <w:r>
        <w:t>déconfinement</w:t>
      </w:r>
      <w:proofErr w:type="spellEnd"/>
      <w:r>
        <w:t xml:space="preserve"> trop précoce commençant à dominer la discussion. Ce sont les mêmes variables qui étaient en vigueur lorsque les marchés ont progressé plus tôt en mai. Les investisseurs semblaient alors être plus optimistes qu</w:t>
      </w:r>
      <w:r w:rsidR="00B60E22">
        <w:t>’</w:t>
      </w:r>
      <w:r>
        <w:t xml:space="preserve">au cours </w:t>
      </w:r>
      <w:r w:rsidR="001A69AA">
        <w:t xml:space="preserve">de </w:t>
      </w:r>
      <w:r>
        <w:t>ces derniers jours.</w:t>
      </w:r>
    </w:p>
    <w:p w14:paraId="18941554" w14:textId="00651C89" w:rsidR="00227FCD" w:rsidRDefault="001A69AA" w:rsidP="0001110E">
      <w:r>
        <w:t>Cela ne change rien pour nous</w:t>
      </w:r>
      <w:r w:rsidR="00267CE1">
        <w:t xml:space="preserve">. </w:t>
      </w:r>
      <w:r w:rsidR="00227FCD">
        <w:t xml:space="preserve">Nous </w:t>
      </w:r>
      <w:r>
        <w:t xml:space="preserve">nous sommes tenus </w:t>
      </w:r>
      <w:r w:rsidR="00267CE1">
        <w:t>à</w:t>
      </w:r>
      <w:r w:rsidR="00227FCD">
        <w:t xml:space="preserve"> notre plan à long terme alors que les marchés </w:t>
      </w:r>
      <w:r>
        <w:t xml:space="preserve">ont commencé </w:t>
      </w:r>
      <w:r w:rsidR="00227FCD">
        <w:t xml:space="preserve">à se redresser après avoir atteint leur niveau le plus bas en mars. Nous continuons à adopter la même approche même </w:t>
      </w:r>
      <w:r w:rsidR="00267CE1">
        <w:t>pendant</w:t>
      </w:r>
      <w:r w:rsidR="00227FCD">
        <w:t xml:space="preserve"> </w:t>
      </w:r>
      <w:r w:rsidR="00594103">
        <w:t>les</w:t>
      </w:r>
      <w:r w:rsidR="00227FCD">
        <w:t xml:space="preserve"> semaines de baisse comme celle que nous traversons actuellement. Ce faisant, nous éliminons le</w:t>
      </w:r>
      <w:r w:rsidR="00BA60E0">
        <w:t>s</w:t>
      </w:r>
      <w:r w:rsidR="00227FCD">
        <w:t xml:space="preserve"> risque</w:t>
      </w:r>
      <w:r w:rsidR="00BA60E0">
        <w:t>s</w:t>
      </w:r>
      <w:r w:rsidR="00227FCD">
        <w:t xml:space="preserve"> d</w:t>
      </w:r>
      <w:r w:rsidR="00E537DD">
        <w:t>’erreur</w:t>
      </w:r>
      <w:r w:rsidR="00227FCD">
        <w:t xml:space="preserve"> sur les fluctuations des marchés à court terme, quelle que soit l</w:t>
      </w:r>
      <w:r>
        <w:t>eur orientation</w:t>
      </w:r>
      <w:r w:rsidR="00227FCD">
        <w:t>.</w:t>
      </w:r>
    </w:p>
    <w:p w14:paraId="7461BDEA" w14:textId="42046A2B" w:rsidR="00420514" w:rsidRDefault="00227FCD" w:rsidP="0001110E">
      <w:bookmarkStart w:id="2" w:name="_GoBack"/>
      <w:bookmarkEnd w:id="2"/>
      <w:r>
        <w:t xml:space="preserve">Cela dit, si votre situation ou vos objectifs ont changé, nous pouvons discuter de la façon dont cela peut </w:t>
      </w:r>
      <w:r w:rsidR="001A69AA">
        <w:t xml:space="preserve">avoir une incidence sur </w:t>
      </w:r>
      <w:r>
        <w:t>vos plans. Pour toute question ou préoccupation concernant votre portefeuille, n</w:t>
      </w:r>
      <w:r w:rsidR="00B60E22">
        <w:t>’</w:t>
      </w:r>
      <w:r>
        <w:t xml:space="preserve">hésitez pas à communiquer avec moi par téléphone, au </w:t>
      </w:r>
      <w:r w:rsidRPr="001C37B8">
        <w:rPr>
          <w:highlight w:val="yellow"/>
        </w:rPr>
        <w:t>xxx xxx-</w:t>
      </w:r>
      <w:proofErr w:type="spellStart"/>
      <w:r w:rsidRPr="001C37B8">
        <w:rPr>
          <w:highlight w:val="yellow"/>
        </w:rPr>
        <w:t>xxxx</w:t>
      </w:r>
      <w:proofErr w:type="spellEnd"/>
      <w:r w:rsidRPr="001C37B8">
        <w:rPr>
          <w:highlight w:val="yellow"/>
        </w:rPr>
        <w:t>.</w:t>
      </w:r>
    </w:p>
    <w:p w14:paraId="45C68256" w14:textId="77777777" w:rsidR="00B124E4" w:rsidRDefault="00B124E4" w:rsidP="0001110E"/>
    <w:p w14:paraId="63675CDE" w14:textId="62388839" w:rsidR="0001110E" w:rsidRPr="006A3491" w:rsidRDefault="00E47BE1" w:rsidP="0001110E">
      <w:r>
        <w:t>Meilleures salutations,</w:t>
      </w:r>
    </w:p>
    <w:p w14:paraId="64176873" w14:textId="77777777" w:rsidR="00E47BE1" w:rsidRDefault="00E47BE1" w:rsidP="0001110E">
      <w:pPr>
        <w:rPr>
          <w:b/>
          <w:bCs/>
          <w:sz w:val="20"/>
          <w:szCs w:val="20"/>
        </w:rPr>
      </w:pPr>
    </w:p>
    <w:p w14:paraId="64780FA0" w14:textId="77777777" w:rsidR="00E47BE1" w:rsidRDefault="00E47BE1" w:rsidP="0001110E">
      <w:pPr>
        <w:rPr>
          <w:b/>
          <w:bCs/>
          <w:sz w:val="20"/>
          <w:szCs w:val="20"/>
        </w:rPr>
      </w:pPr>
    </w:p>
    <w:p w14:paraId="1207642B" w14:textId="710EEBC6" w:rsidR="00900C9F" w:rsidRDefault="00900C9F" w:rsidP="0001110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Nom du conseiller financier</w:t>
      </w:r>
    </w:p>
    <w:p w14:paraId="2963516A" w14:textId="77777777" w:rsidR="00900C9F" w:rsidRDefault="00900C9F" w:rsidP="0001110E">
      <w:pPr>
        <w:rPr>
          <w:b/>
          <w:bCs/>
          <w:sz w:val="20"/>
          <w:szCs w:val="20"/>
        </w:rPr>
      </w:pPr>
    </w:p>
    <w:p w14:paraId="06B930C5" w14:textId="2B06DC70" w:rsidR="004A171B" w:rsidRPr="0001110E" w:rsidRDefault="00900C9F" w:rsidP="00211C44">
      <w:pPr>
        <w:rPr>
          <w:sz w:val="20"/>
          <w:szCs w:val="20"/>
        </w:rPr>
      </w:pPr>
      <w:bookmarkStart w:id="3" w:name="_Hlk37920981"/>
      <w:r>
        <w:rPr>
          <w:sz w:val="20"/>
          <w:szCs w:val="20"/>
        </w:rPr>
        <w:t xml:space="preserve">Source : CI Investments Inc., oilprice.com, cnbc.com et </w:t>
      </w:r>
      <w:bookmarkEnd w:id="3"/>
      <w:r>
        <w:rPr>
          <w:sz w:val="20"/>
          <w:szCs w:val="20"/>
        </w:rPr>
        <w:t xml:space="preserve">Bloomberg Finance L.P. </w:t>
      </w:r>
    </w:p>
    <w:sectPr w:rsidR="004A171B" w:rsidRPr="000111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B1D73" w14:textId="77777777" w:rsidR="00BE6BE3" w:rsidRDefault="00BE6BE3" w:rsidP="00425531">
      <w:pPr>
        <w:spacing w:after="0" w:line="240" w:lineRule="auto"/>
      </w:pPr>
      <w:r>
        <w:separator/>
      </w:r>
    </w:p>
  </w:endnote>
  <w:endnote w:type="continuationSeparator" w:id="0">
    <w:p w14:paraId="7E09BA6C" w14:textId="77777777" w:rsidR="00BE6BE3" w:rsidRDefault="00BE6BE3" w:rsidP="0042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CCF73" w14:textId="77777777" w:rsidR="00DF7936" w:rsidRDefault="00DF79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43613" w14:textId="77777777" w:rsidR="00DF7936" w:rsidRDefault="00DF79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3E621" w14:textId="77777777" w:rsidR="00DF7936" w:rsidRDefault="00DF79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7BEED" w14:textId="77777777" w:rsidR="00BE6BE3" w:rsidRDefault="00BE6BE3" w:rsidP="00425531">
      <w:pPr>
        <w:spacing w:after="0" w:line="240" w:lineRule="auto"/>
      </w:pPr>
      <w:r>
        <w:separator/>
      </w:r>
    </w:p>
  </w:footnote>
  <w:footnote w:type="continuationSeparator" w:id="0">
    <w:p w14:paraId="27BDCB3E" w14:textId="77777777" w:rsidR="00BE6BE3" w:rsidRDefault="00BE6BE3" w:rsidP="00425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FD589" w14:textId="77777777" w:rsidR="00DF7936" w:rsidRDefault="00DF79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BFB08" w14:textId="77777777" w:rsidR="00DF7936" w:rsidRDefault="00DF79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ABF2B" w14:textId="77777777" w:rsidR="00DF7936" w:rsidRDefault="00DF79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F3EF4"/>
    <w:multiLevelType w:val="hybridMultilevel"/>
    <w:tmpl w:val="A50E9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31"/>
    <w:rsid w:val="00006EBC"/>
    <w:rsid w:val="0001110E"/>
    <w:rsid w:val="000370AF"/>
    <w:rsid w:val="00044D68"/>
    <w:rsid w:val="00061C15"/>
    <w:rsid w:val="00066044"/>
    <w:rsid w:val="00070D75"/>
    <w:rsid w:val="00083033"/>
    <w:rsid w:val="000B28E5"/>
    <w:rsid w:val="000B2A1D"/>
    <w:rsid w:val="000B536F"/>
    <w:rsid w:val="000C02E1"/>
    <w:rsid w:val="000C2962"/>
    <w:rsid w:val="000D1AA1"/>
    <w:rsid w:val="000D6821"/>
    <w:rsid w:val="000E0706"/>
    <w:rsid w:val="000E5404"/>
    <w:rsid w:val="000E7EAC"/>
    <w:rsid w:val="00100008"/>
    <w:rsid w:val="00102A72"/>
    <w:rsid w:val="00105505"/>
    <w:rsid w:val="00112A99"/>
    <w:rsid w:val="001336DD"/>
    <w:rsid w:val="00133886"/>
    <w:rsid w:val="00151F73"/>
    <w:rsid w:val="001603BC"/>
    <w:rsid w:val="001643FF"/>
    <w:rsid w:val="00166A44"/>
    <w:rsid w:val="00167081"/>
    <w:rsid w:val="0017519D"/>
    <w:rsid w:val="00175F32"/>
    <w:rsid w:val="00183150"/>
    <w:rsid w:val="00184BE3"/>
    <w:rsid w:val="0019187C"/>
    <w:rsid w:val="001A1337"/>
    <w:rsid w:val="001A42B3"/>
    <w:rsid w:val="001A6170"/>
    <w:rsid w:val="001A69AA"/>
    <w:rsid w:val="001B09FF"/>
    <w:rsid w:val="001B0E73"/>
    <w:rsid w:val="001C37B8"/>
    <w:rsid w:val="001D340B"/>
    <w:rsid w:val="001D7F47"/>
    <w:rsid w:val="001E5C1B"/>
    <w:rsid w:val="001F01B9"/>
    <w:rsid w:val="001F4754"/>
    <w:rsid w:val="00205353"/>
    <w:rsid w:val="00211C44"/>
    <w:rsid w:val="00214E0F"/>
    <w:rsid w:val="00227FCD"/>
    <w:rsid w:val="0024070D"/>
    <w:rsid w:val="00246C4F"/>
    <w:rsid w:val="00255C87"/>
    <w:rsid w:val="00263175"/>
    <w:rsid w:val="00267CE1"/>
    <w:rsid w:val="002709E9"/>
    <w:rsid w:val="00272840"/>
    <w:rsid w:val="00274DB6"/>
    <w:rsid w:val="00275E30"/>
    <w:rsid w:val="00285245"/>
    <w:rsid w:val="002A219E"/>
    <w:rsid w:val="002A3B8C"/>
    <w:rsid w:val="002D576C"/>
    <w:rsid w:val="002E16A8"/>
    <w:rsid w:val="002E3AF3"/>
    <w:rsid w:val="002F0A75"/>
    <w:rsid w:val="002F21F1"/>
    <w:rsid w:val="002F3354"/>
    <w:rsid w:val="00337263"/>
    <w:rsid w:val="00337C28"/>
    <w:rsid w:val="00352D0A"/>
    <w:rsid w:val="0036041E"/>
    <w:rsid w:val="0038248D"/>
    <w:rsid w:val="00382612"/>
    <w:rsid w:val="0039029B"/>
    <w:rsid w:val="00390C35"/>
    <w:rsid w:val="00390E7C"/>
    <w:rsid w:val="0039540E"/>
    <w:rsid w:val="0039706C"/>
    <w:rsid w:val="003A2AD5"/>
    <w:rsid w:val="003B38E0"/>
    <w:rsid w:val="003D2F26"/>
    <w:rsid w:val="003D3673"/>
    <w:rsid w:val="003D4906"/>
    <w:rsid w:val="003E020F"/>
    <w:rsid w:val="00405053"/>
    <w:rsid w:val="00412F09"/>
    <w:rsid w:val="00420514"/>
    <w:rsid w:val="004245A6"/>
    <w:rsid w:val="004248C0"/>
    <w:rsid w:val="00425531"/>
    <w:rsid w:val="00430E28"/>
    <w:rsid w:val="00432740"/>
    <w:rsid w:val="00442116"/>
    <w:rsid w:val="00444D08"/>
    <w:rsid w:val="004635E4"/>
    <w:rsid w:val="00463F28"/>
    <w:rsid w:val="00464AC8"/>
    <w:rsid w:val="00477AB9"/>
    <w:rsid w:val="004808CD"/>
    <w:rsid w:val="00485E23"/>
    <w:rsid w:val="00486518"/>
    <w:rsid w:val="0049681A"/>
    <w:rsid w:val="004A115E"/>
    <w:rsid w:val="004A171B"/>
    <w:rsid w:val="004B2BF3"/>
    <w:rsid w:val="004B3F33"/>
    <w:rsid w:val="004B52E9"/>
    <w:rsid w:val="004B6EEC"/>
    <w:rsid w:val="004D72F2"/>
    <w:rsid w:val="004F0B52"/>
    <w:rsid w:val="004F22CC"/>
    <w:rsid w:val="004F38B7"/>
    <w:rsid w:val="00502C4A"/>
    <w:rsid w:val="00507BDD"/>
    <w:rsid w:val="00510F84"/>
    <w:rsid w:val="005209E6"/>
    <w:rsid w:val="0052302B"/>
    <w:rsid w:val="00523F8A"/>
    <w:rsid w:val="00526515"/>
    <w:rsid w:val="0055282A"/>
    <w:rsid w:val="005655FE"/>
    <w:rsid w:val="00571B8D"/>
    <w:rsid w:val="005822C5"/>
    <w:rsid w:val="00592172"/>
    <w:rsid w:val="00594103"/>
    <w:rsid w:val="005A1122"/>
    <w:rsid w:val="005A3ECF"/>
    <w:rsid w:val="005B48D6"/>
    <w:rsid w:val="005B599F"/>
    <w:rsid w:val="005C2D3D"/>
    <w:rsid w:val="005D4974"/>
    <w:rsid w:val="005E718D"/>
    <w:rsid w:val="005F36BF"/>
    <w:rsid w:val="005F58EF"/>
    <w:rsid w:val="006158F0"/>
    <w:rsid w:val="0062316D"/>
    <w:rsid w:val="00636098"/>
    <w:rsid w:val="006540FB"/>
    <w:rsid w:val="00660148"/>
    <w:rsid w:val="0066649B"/>
    <w:rsid w:val="00667674"/>
    <w:rsid w:val="00672CB6"/>
    <w:rsid w:val="00675A72"/>
    <w:rsid w:val="00675C41"/>
    <w:rsid w:val="006A3491"/>
    <w:rsid w:val="006A46C9"/>
    <w:rsid w:val="006C21B5"/>
    <w:rsid w:val="006C341D"/>
    <w:rsid w:val="006C3B2A"/>
    <w:rsid w:val="006F143B"/>
    <w:rsid w:val="007008B0"/>
    <w:rsid w:val="00713F92"/>
    <w:rsid w:val="00715CA5"/>
    <w:rsid w:val="00717E36"/>
    <w:rsid w:val="00727601"/>
    <w:rsid w:val="0073419B"/>
    <w:rsid w:val="00734544"/>
    <w:rsid w:val="00743980"/>
    <w:rsid w:val="00751E58"/>
    <w:rsid w:val="00755C18"/>
    <w:rsid w:val="00755DD4"/>
    <w:rsid w:val="00756978"/>
    <w:rsid w:val="00771688"/>
    <w:rsid w:val="00794371"/>
    <w:rsid w:val="00796A41"/>
    <w:rsid w:val="007B012D"/>
    <w:rsid w:val="007B1BAD"/>
    <w:rsid w:val="007C50F8"/>
    <w:rsid w:val="007D3A8B"/>
    <w:rsid w:val="007E64EF"/>
    <w:rsid w:val="007F1869"/>
    <w:rsid w:val="00801C03"/>
    <w:rsid w:val="0080713D"/>
    <w:rsid w:val="008236D7"/>
    <w:rsid w:val="008273C1"/>
    <w:rsid w:val="00827A90"/>
    <w:rsid w:val="008348B2"/>
    <w:rsid w:val="008370E6"/>
    <w:rsid w:val="00841D9D"/>
    <w:rsid w:val="00844573"/>
    <w:rsid w:val="0085253C"/>
    <w:rsid w:val="00852906"/>
    <w:rsid w:val="008616B1"/>
    <w:rsid w:val="00862061"/>
    <w:rsid w:val="0086769A"/>
    <w:rsid w:val="00875762"/>
    <w:rsid w:val="00887332"/>
    <w:rsid w:val="00892525"/>
    <w:rsid w:val="0089503B"/>
    <w:rsid w:val="00895A34"/>
    <w:rsid w:val="008A40EB"/>
    <w:rsid w:val="008B2B93"/>
    <w:rsid w:val="008B333B"/>
    <w:rsid w:val="008D191F"/>
    <w:rsid w:val="008D2699"/>
    <w:rsid w:val="008E3B38"/>
    <w:rsid w:val="008E4D5F"/>
    <w:rsid w:val="008E7E1F"/>
    <w:rsid w:val="008F3C0E"/>
    <w:rsid w:val="008F76E8"/>
    <w:rsid w:val="00900C9F"/>
    <w:rsid w:val="00920B30"/>
    <w:rsid w:val="00922DCF"/>
    <w:rsid w:val="00923DB7"/>
    <w:rsid w:val="00924A5A"/>
    <w:rsid w:val="00930185"/>
    <w:rsid w:val="009333DF"/>
    <w:rsid w:val="00936DE5"/>
    <w:rsid w:val="00946549"/>
    <w:rsid w:val="00961539"/>
    <w:rsid w:val="009671FA"/>
    <w:rsid w:val="0098284C"/>
    <w:rsid w:val="00984A3C"/>
    <w:rsid w:val="00984DA1"/>
    <w:rsid w:val="00986848"/>
    <w:rsid w:val="009920D0"/>
    <w:rsid w:val="009938B8"/>
    <w:rsid w:val="009A35E8"/>
    <w:rsid w:val="009A39E4"/>
    <w:rsid w:val="009A5B11"/>
    <w:rsid w:val="009A7A35"/>
    <w:rsid w:val="009A7CA5"/>
    <w:rsid w:val="009B30FE"/>
    <w:rsid w:val="009D0046"/>
    <w:rsid w:val="009F2A39"/>
    <w:rsid w:val="009F452D"/>
    <w:rsid w:val="00A11024"/>
    <w:rsid w:val="00A23A65"/>
    <w:rsid w:val="00A2522D"/>
    <w:rsid w:val="00A319E3"/>
    <w:rsid w:val="00A41AD0"/>
    <w:rsid w:val="00A43826"/>
    <w:rsid w:val="00A43B6A"/>
    <w:rsid w:val="00A4416D"/>
    <w:rsid w:val="00A5188A"/>
    <w:rsid w:val="00A56DB8"/>
    <w:rsid w:val="00A62880"/>
    <w:rsid w:val="00A6634A"/>
    <w:rsid w:val="00A70369"/>
    <w:rsid w:val="00A77C4E"/>
    <w:rsid w:val="00A919F4"/>
    <w:rsid w:val="00A92785"/>
    <w:rsid w:val="00A96C0A"/>
    <w:rsid w:val="00A97FA8"/>
    <w:rsid w:val="00AA23ED"/>
    <w:rsid w:val="00AA5968"/>
    <w:rsid w:val="00AB6C81"/>
    <w:rsid w:val="00AC0DD6"/>
    <w:rsid w:val="00AC1105"/>
    <w:rsid w:val="00AC541D"/>
    <w:rsid w:val="00AD5FE7"/>
    <w:rsid w:val="00AE6A3C"/>
    <w:rsid w:val="00B103A8"/>
    <w:rsid w:val="00B124E4"/>
    <w:rsid w:val="00B13CF9"/>
    <w:rsid w:val="00B31285"/>
    <w:rsid w:val="00B35CDE"/>
    <w:rsid w:val="00B40153"/>
    <w:rsid w:val="00B4298D"/>
    <w:rsid w:val="00B4360F"/>
    <w:rsid w:val="00B54361"/>
    <w:rsid w:val="00B57D82"/>
    <w:rsid w:val="00B60E22"/>
    <w:rsid w:val="00B70BA7"/>
    <w:rsid w:val="00B70EFA"/>
    <w:rsid w:val="00B72A2E"/>
    <w:rsid w:val="00B7393F"/>
    <w:rsid w:val="00BA4751"/>
    <w:rsid w:val="00BA60E0"/>
    <w:rsid w:val="00BB0967"/>
    <w:rsid w:val="00BE04C3"/>
    <w:rsid w:val="00BE29A2"/>
    <w:rsid w:val="00BE6BE3"/>
    <w:rsid w:val="00BF437F"/>
    <w:rsid w:val="00C025B5"/>
    <w:rsid w:val="00C02A7C"/>
    <w:rsid w:val="00C04BAC"/>
    <w:rsid w:val="00C14664"/>
    <w:rsid w:val="00C17263"/>
    <w:rsid w:val="00C178A9"/>
    <w:rsid w:val="00C214D6"/>
    <w:rsid w:val="00C36551"/>
    <w:rsid w:val="00C36FBD"/>
    <w:rsid w:val="00C4270A"/>
    <w:rsid w:val="00C5326B"/>
    <w:rsid w:val="00C602EB"/>
    <w:rsid w:val="00C637EB"/>
    <w:rsid w:val="00C755B4"/>
    <w:rsid w:val="00C75AEF"/>
    <w:rsid w:val="00C838AC"/>
    <w:rsid w:val="00C84A02"/>
    <w:rsid w:val="00CA24A4"/>
    <w:rsid w:val="00CA3FBF"/>
    <w:rsid w:val="00CC046C"/>
    <w:rsid w:val="00CD2172"/>
    <w:rsid w:val="00CE44BE"/>
    <w:rsid w:val="00CE5A79"/>
    <w:rsid w:val="00CF1F9F"/>
    <w:rsid w:val="00D1599C"/>
    <w:rsid w:val="00D159FE"/>
    <w:rsid w:val="00D20786"/>
    <w:rsid w:val="00D24E92"/>
    <w:rsid w:val="00D44FC6"/>
    <w:rsid w:val="00D52B00"/>
    <w:rsid w:val="00D52B12"/>
    <w:rsid w:val="00D720BA"/>
    <w:rsid w:val="00D86BF4"/>
    <w:rsid w:val="00DA0993"/>
    <w:rsid w:val="00DB37ED"/>
    <w:rsid w:val="00DC6021"/>
    <w:rsid w:val="00DD4500"/>
    <w:rsid w:val="00DF08EE"/>
    <w:rsid w:val="00DF7936"/>
    <w:rsid w:val="00E01ABD"/>
    <w:rsid w:val="00E13C38"/>
    <w:rsid w:val="00E15393"/>
    <w:rsid w:val="00E31AB1"/>
    <w:rsid w:val="00E44A5C"/>
    <w:rsid w:val="00E47BE1"/>
    <w:rsid w:val="00E5027E"/>
    <w:rsid w:val="00E537DD"/>
    <w:rsid w:val="00E5538C"/>
    <w:rsid w:val="00E5614B"/>
    <w:rsid w:val="00E63B26"/>
    <w:rsid w:val="00E64B9F"/>
    <w:rsid w:val="00E72FFC"/>
    <w:rsid w:val="00E85254"/>
    <w:rsid w:val="00E93FD5"/>
    <w:rsid w:val="00EA3E23"/>
    <w:rsid w:val="00EB7C3E"/>
    <w:rsid w:val="00EC0D1D"/>
    <w:rsid w:val="00EC7538"/>
    <w:rsid w:val="00ED2E98"/>
    <w:rsid w:val="00EF15A4"/>
    <w:rsid w:val="00EF5533"/>
    <w:rsid w:val="00F00E28"/>
    <w:rsid w:val="00F017B3"/>
    <w:rsid w:val="00F21F79"/>
    <w:rsid w:val="00F42EA7"/>
    <w:rsid w:val="00F431A4"/>
    <w:rsid w:val="00F52284"/>
    <w:rsid w:val="00F55D2A"/>
    <w:rsid w:val="00F60CF8"/>
    <w:rsid w:val="00F61459"/>
    <w:rsid w:val="00F64A27"/>
    <w:rsid w:val="00F70C81"/>
    <w:rsid w:val="00F76C6B"/>
    <w:rsid w:val="00F80E3B"/>
    <w:rsid w:val="00F8111C"/>
    <w:rsid w:val="00F81AD8"/>
    <w:rsid w:val="00F831AC"/>
    <w:rsid w:val="00F87B57"/>
    <w:rsid w:val="00F93294"/>
    <w:rsid w:val="00F95C01"/>
    <w:rsid w:val="00F97508"/>
    <w:rsid w:val="00FB070C"/>
    <w:rsid w:val="00FB1745"/>
    <w:rsid w:val="00FB2C5E"/>
    <w:rsid w:val="00FC2297"/>
    <w:rsid w:val="00FC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6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531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31"/>
    <w:rPr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E9"/>
    <w:rPr>
      <w:rFonts w:ascii="Segoe UI" w:hAnsi="Segoe UI" w:cs="Segoe UI"/>
      <w:sz w:val="18"/>
      <w:szCs w:val="18"/>
      <w:lang w:val="fr-CA"/>
    </w:rPr>
  </w:style>
  <w:style w:type="character" w:styleId="CommentReference">
    <w:name w:val="annotation reference"/>
    <w:basedOn w:val="DefaultParagraphFont"/>
    <w:uiPriority w:val="99"/>
    <w:semiHidden/>
    <w:unhideWhenUsed/>
    <w:rsid w:val="00900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C9F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C9F"/>
    <w:rPr>
      <w:b/>
      <w:bCs/>
      <w:sz w:val="20"/>
      <w:szCs w:val="20"/>
      <w:lang w:val="fr-CA"/>
    </w:rPr>
  </w:style>
  <w:style w:type="paragraph" w:styleId="Revision">
    <w:name w:val="Revision"/>
    <w:hidden/>
    <w:uiPriority w:val="99"/>
    <w:semiHidden/>
    <w:rsid w:val="00900C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55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531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31"/>
    <w:rPr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E9"/>
    <w:rPr>
      <w:rFonts w:ascii="Segoe UI" w:hAnsi="Segoe UI" w:cs="Segoe UI"/>
      <w:sz w:val="18"/>
      <w:szCs w:val="18"/>
      <w:lang w:val="fr-CA"/>
    </w:rPr>
  </w:style>
  <w:style w:type="character" w:styleId="CommentReference">
    <w:name w:val="annotation reference"/>
    <w:basedOn w:val="DefaultParagraphFont"/>
    <w:uiPriority w:val="99"/>
    <w:semiHidden/>
    <w:unhideWhenUsed/>
    <w:rsid w:val="00900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C9F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C9F"/>
    <w:rPr>
      <w:b/>
      <w:bCs/>
      <w:sz w:val="20"/>
      <w:szCs w:val="20"/>
      <w:lang w:val="fr-CA"/>
    </w:rPr>
  </w:style>
  <w:style w:type="paragraph" w:styleId="Revision">
    <w:name w:val="Revision"/>
    <w:hidden/>
    <w:uiPriority w:val="99"/>
    <w:semiHidden/>
    <w:rsid w:val="00900C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5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CFC6DE282A941A8295ACCC7235069" ma:contentTypeVersion="7" ma:contentTypeDescription="Create a new document." ma:contentTypeScope="" ma:versionID="31b7c443788aa216659ab0090720e287">
  <xsd:schema xmlns:xsd="http://www.w3.org/2001/XMLSchema" xmlns:xs="http://www.w3.org/2001/XMLSchema" xmlns:p="http://schemas.microsoft.com/office/2006/metadata/properties" xmlns:ns3="23a5f2b9-e15f-4389-bf5f-f59e8759ab59" xmlns:ns4="016c5d98-54b0-4955-9281-cfa2535f864a" targetNamespace="http://schemas.microsoft.com/office/2006/metadata/properties" ma:root="true" ma:fieldsID="57d6880e31804d9cf22468ea071ff6c3" ns3:_="" ns4:_="">
    <xsd:import namespace="23a5f2b9-e15f-4389-bf5f-f59e8759ab59"/>
    <xsd:import namespace="016c5d98-54b0-4955-9281-cfa2535f86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5f2b9-e15f-4389-bf5f-f59e8759a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c5d98-54b0-4955-9281-cfa2535f86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CEF00-912B-4C2B-8F36-231CBF687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1F9C37-72AE-40B4-96FB-A326400880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C60708-30D0-468F-9203-26F072D72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5f2b9-e15f-4389-bf5f-f59e8759ab59"/>
    <ds:schemaRef ds:uri="016c5d98-54b0-4955-9281-cfa2535f8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F89634-B31C-43F7-918D-BB402926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 International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Amato, Adam</dc:creator>
  <cp:lastModifiedBy>Damji, Aly</cp:lastModifiedBy>
  <cp:revision>2</cp:revision>
  <cp:lastPrinted>2020-03-12T16:47:00Z</cp:lastPrinted>
  <dcterms:created xsi:type="dcterms:W3CDTF">2020-05-15T14:00:00Z</dcterms:created>
  <dcterms:modified xsi:type="dcterms:W3CDTF">2020-05-15T14:00:00Z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0x010100790CFC6DE282A941A8295ACCC7235069</vt:lpwstr>
  </property>
</Properties>
</file>